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CBC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Proiectelor de Educație Extrașcolară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Regionale și Interjudețene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:rsidR="00C50CBC" w:rsidRPr="00855BE1" w:rsidRDefault="00C50CBC" w:rsidP="00C50CBC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Avizat,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Inspector educativ I.S.J. Mureș,</w:t>
      </w:r>
    </w:p>
    <w:p w:rsidR="00C50CBC" w:rsidRPr="00092466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A. INFORMAŢII DESPRE APLICANT</w:t>
      </w:r>
    </w:p>
    <w:tbl>
      <w:tblPr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C50CBC" w:rsidRPr="00855BE1" w:rsidTr="00EF0378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C50CBC" w:rsidRPr="00855BE1" w:rsidTr="00EF0378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50CBC" w:rsidRPr="00855BE1" w:rsidRDefault="00C50CBC" w:rsidP="00EF0378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B. INFORMAŢII DESPRE PROIECT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1E4E66" w:rsidRPr="00855BE1" w:rsidTr="001E4E66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1E4E66" w:rsidRPr="00855BE1" w:rsidTr="001E4E66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4E66" w:rsidRPr="00855BE1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C. REZUMATUL PROIECTULUI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:rsidR="00C50CBC" w:rsidRPr="00855BE1" w:rsidRDefault="00C50CBC" w:rsidP="001E4E66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D.      PREZENTAREA PROIECTULUI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D.1. Argument justificare, context (analiză de nevoi) 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D.2. Scopul proiectului;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D.3. Obiectivele specifice ale proiectului;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D.4. Descrierea grupului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D.5. Beneficiarii direcți și indirecți; 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D.6. Durata proiectului (minim 6 luni,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D.7.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D.8. Diagrama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Rezultate calitative și cantitative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D.10.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D.11. Modalități de asigurare a continuității /sustenabilității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D.12. Riscuri implicate de proiect </w:t>
      </w:r>
      <w:proofErr w:type="spellStart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</w:t>
      </w: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retragere parteneri, lipsa sponsori etc.) </w:t>
      </w:r>
      <w:r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D.13.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:rsidR="00C50CBC" w:rsidRPr="00855BE1" w:rsidRDefault="00C50CBC" w:rsidP="00C50CBC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D.14. Parteneri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C50CBC" w:rsidTr="00EF0378">
        <w:tc>
          <w:tcPr>
            <w:tcW w:w="84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 w:rsidR="001E4E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69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C50CBC" w:rsidTr="00EF0378">
        <w:tc>
          <w:tcPr>
            <w:tcW w:w="846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:rsidR="00C50CBC" w:rsidRPr="005F6CD8" w:rsidRDefault="00C50CBC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:rsidR="00C50CBC" w:rsidRDefault="00C50CBC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F.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  <w:t>BUGETUL ULTIMELOR 2 EDIȚII: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620"/>
        <w:gridCol w:w="4253"/>
      </w:tblGrid>
      <w:tr w:rsidR="001E4E66" w:rsidTr="001E4E66">
        <w:tc>
          <w:tcPr>
            <w:tcW w:w="226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E4E66" w:rsidTr="001E4E66">
        <w:tc>
          <w:tcPr>
            <w:tcW w:w="2263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:rsidR="001E4E66" w:rsidRPr="005F6CD8" w:rsidRDefault="001E4E66" w:rsidP="00EF037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20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253" w:type="dxa"/>
          </w:tcPr>
          <w:p w:rsidR="001E4E66" w:rsidRDefault="001E4E66" w:rsidP="00EF037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C50CBC" w:rsidRDefault="00C50CBC" w:rsidP="00C50CBC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</w:t>
      </w:r>
      <w:r w:rsidR="00F63806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semnătură</w:t>
      </w:r>
      <w:r w:rsidR="00F63806">
        <w:rPr>
          <w:rFonts w:ascii="Times New Roman" w:hAnsi="Times New Roman" w:cs="Times New Roman"/>
          <w:sz w:val="24"/>
          <w:szCs w:val="24"/>
          <w:lang w:val="ro-RO"/>
        </w:rPr>
        <w:t xml:space="preserve"> și ștampilă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:rsidR="00C50CBC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Pr="00B7129B" w:rsidRDefault="00C50CBC" w:rsidP="00C50CBC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:rsidR="00C50CBC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Pr="00B7129B" w:rsidRDefault="00C50CBC" w:rsidP="00C50CBC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:rsidR="00C50CBC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:rsidR="00C50CBC" w:rsidRPr="009D3BC6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 de participare, grup țintă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Calendarul și modul de desfășurare: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:rsidR="00C50CBC" w:rsidRPr="00B7129B" w:rsidRDefault="00C50CBC" w:rsidP="00C50CBC">
      <w:pPr>
        <w:pStyle w:val="Frspaiere"/>
        <w:widowControl w:val="0"/>
        <w:numPr>
          <w:ilvl w:val="0"/>
          <w:numId w:val="1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p w:rsidR="00C50CBC" w:rsidRPr="00855BE1" w:rsidRDefault="00C50CBC" w:rsidP="00C50CBC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:rsidR="00C50CBC" w:rsidRDefault="00C50CBC"/>
    <w:sectPr w:rsidR="00C50CBC" w:rsidSect="00092466">
      <w:footerReference w:type="default" r:id="rId7"/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9C8" w:rsidRDefault="000019C8" w:rsidP="00944869">
      <w:pPr>
        <w:spacing w:line="240" w:lineRule="auto"/>
      </w:pPr>
      <w:r>
        <w:separator/>
      </w:r>
    </w:p>
  </w:endnote>
  <w:endnote w:type="continuationSeparator" w:id="0">
    <w:p w:rsidR="000019C8" w:rsidRDefault="000019C8" w:rsidP="0094486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325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4869" w:rsidRDefault="0094486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4869" w:rsidRDefault="0094486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9C8" w:rsidRDefault="000019C8" w:rsidP="00944869">
      <w:pPr>
        <w:spacing w:line="240" w:lineRule="auto"/>
      </w:pPr>
      <w:r>
        <w:separator/>
      </w:r>
    </w:p>
  </w:footnote>
  <w:footnote w:type="continuationSeparator" w:id="0">
    <w:p w:rsidR="000019C8" w:rsidRDefault="000019C8" w:rsidP="0094486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CBC"/>
    <w:rsid w:val="000019C8"/>
    <w:rsid w:val="001E4E66"/>
    <w:rsid w:val="00944869"/>
    <w:rsid w:val="00C50CBC"/>
    <w:rsid w:val="00F6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C6EED"/>
  <w15:chartTrackingRefBased/>
  <w15:docId w15:val="{FA04339A-61EB-489D-8C9D-30CD9466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C50CBC"/>
    <w:pPr>
      <w:spacing w:after="0" w:line="276" w:lineRule="auto"/>
    </w:pPr>
    <w:rPr>
      <w:rFonts w:ascii="Arial" w:eastAsia="Arial" w:hAnsi="Arial" w:cs="Arial"/>
      <w:lang w:val="en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link w:val="FrspaiereCaracter"/>
    <w:qFormat/>
    <w:rsid w:val="00C50CBC"/>
    <w:pPr>
      <w:spacing w:after="0" w:line="240" w:lineRule="auto"/>
    </w:pPr>
    <w:rPr>
      <w:rFonts w:ascii="Arial" w:eastAsia="Arial" w:hAnsi="Arial" w:cs="Arial"/>
      <w:lang w:val="en" w:eastAsia="ro-RO"/>
    </w:rPr>
  </w:style>
  <w:style w:type="table" w:styleId="Tabelgril">
    <w:name w:val="Table Grid"/>
    <w:basedOn w:val="TabelNormal"/>
    <w:uiPriority w:val="39"/>
    <w:rsid w:val="00C50CBC"/>
    <w:pPr>
      <w:spacing w:after="0" w:line="240" w:lineRule="auto"/>
    </w:pPr>
    <w:rPr>
      <w:rFonts w:ascii="Arial" w:eastAsia="Arial" w:hAnsi="Arial" w:cs="Arial"/>
      <w:lang w:val="en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C50CBC"/>
    <w:rPr>
      <w:rFonts w:ascii="Arial" w:eastAsia="Arial" w:hAnsi="Arial" w:cs="Arial"/>
      <w:lang w:val="en" w:eastAsia="ro-RO"/>
    </w:rPr>
  </w:style>
  <w:style w:type="paragraph" w:styleId="Antet">
    <w:name w:val="header"/>
    <w:basedOn w:val="Normal"/>
    <w:link w:val="AntetCaracter"/>
    <w:uiPriority w:val="99"/>
    <w:unhideWhenUsed/>
    <w:rsid w:val="00944869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944869"/>
    <w:rPr>
      <w:rFonts w:ascii="Arial" w:eastAsia="Arial" w:hAnsi="Arial" w:cs="Arial"/>
      <w:lang w:val="en" w:eastAsia="ro-RO"/>
    </w:rPr>
  </w:style>
  <w:style w:type="paragraph" w:styleId="Subsol">
    <w:name w:val="footer"/>
    <w:basedOn w:val="Normal"/>
    <w:link w:val="SubsolCaracter"/>
    <w:uiPriority w:val="99"/>
    <w:unhideWhenUsed/>
    <w:rsid w:val="00944869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944869"/>
    <w:rPr>
      <w:rFonts w:ascii="Arial" w:eastAsia="Arial" w:hAnsi="Arial" w:cs="Arial"/>
      <w:lang w:val="en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Anca Nițulescu</dc:creator>
  <cp:keywords/>
  <dc:description/>
  <cp:lastModifiedBy>Diana Anca Nițulescu</cp:lastModifiedBy>
  <cp:revision>4</cp:revision>
  <dcterms:created xsi:type="dcterms:W3CDTF">2024-10-08T06:40:00Z</dcterms:created>
  <dcterms:modified xsi:type="dcterms:W3CDTF">2024-10-08T06:49:00Z</dcterms:modified>
</cp:coreProperties>
</file>